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A1" w:rsidRPr="00BF51A1" w:rsidRDefault="00BF51A1" w:rsidP="00BF51A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BF51A1">
        <w:rPr>
          <w:rFonts w:ascii="Times New Roman" w:eastAsia="Times New Roman" w:hAnsi="Times New Roman" w:cs="Times New Roman"/>
          <w:b/>
          <w:szCs w:val="21"/>
          <w:lang w:eastAsia="ru-RU"/>
        </w:rPr>
        <w:t>Извещение о проведении электронного аукциона</w:t>
      </w:r>
    </w:p>
    <w:p w:rsidR="00BF51A1" w:rsidRPr="00BF51A1" w:rsidRDefault="00BF51A1" w:rsidP="00BF51A1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BF51A1">
        <w:rPr>
          <w:rFonts w:ascii="Times New Roman" w:eastAsia="Times New Roman" w:hAnsi="Times New Roman" w:cs="Times New Roman"/>
          <w:b/>
          <w:szCs w:val="21"/>
          <w:lang w:eastAsia="ru-RU"/>
        </w:rPr>
        <w:t>для закупки №0132300034121000128</w:t>
      </w:r>
    </w:p>
    <w:p w:rsidR="00BF51A1" w:rsidRPr="00BF51A1" w:rsidRDefault="00BF51A1" w:rsidP="00BF51A1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02"/>
        <w:gridCol w:w="5656"/>
      </w:tblGrid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0132300034121000128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технических жидкостей 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lang w:eastAsia="ru-RU"/>
              </w:rPr>
              <w:t>08.10.2021 10:00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lang w:eastAsia="ru-RU"/>
              </w:rPr>
              <w:t>11.10.2021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lang w:eastAsia="ru-RU"/>
              </w:rPr>
              <w:t>12.10.2021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lang w:eastAsia="ru-RU"/>
              </w:rPr>
              <w:t>102034.08</w:t>
            </w: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213522303437052230100100160010000244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102034.08 Российский рубль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3"/>
              <w:gridCol w:w="2033"/>
              <w:gridCol w:w="2033"/>
              <w:gridCol w:w="2033"/>
              <w:gridCol w:w="3166"/>
            </w:tblGrid>
            <w:tr w:rsidR="00BF51A1" w:rsidRPr="00BF51A1" w:rsidTr="00BF51A1"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F51A1" w:rsidRPr="00BF51A1" w:rsidTr="00BF51A1"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102034.08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102034.08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84"/>
              <w:gridCol w:w="950"/>
              <w:gridCol w:w="1800"/>
              <w:gridCol w:w="1800"/>
              <w:gridCol w:w="1800"/>
              <w:gridCol w:w="2804"/>
            </w:tblGrid>
            <w:tr w:rsidR="00BF51A1" w:rsidRPr="00BF51A1" w:rsidTr="00BF51A1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BF51A1" w:rsidRPr="00BF51A1" w:rsidTr="00BF51A1"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F51A1" w:rsidRPr="00BF51A1" w:rsidTr="00BF51A1"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102034.08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102034.08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Нижний Новгород г, пр. Корабелов, д. 11 (приемка), склад (адрес согласовывается с Муниципальным заказчиком).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В период действия Контракта, по мере возникновения необходимости Муниципального заказчика в Товарах, в течение 2 (двух) рабочих дней со дня получения заявки Муниципального заказчика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Согласно п.11 раздела 1 документации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gridSpan w:val="2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F51A1" w:rsidRPr="00BF51A1" w:rsidTr="00BF51A1">
        <w:tc>
          <w:tcPr>
            <w:tcW w:w="0" w:type="auto"/>
            <w:gridSpan w:val="2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BF51A1" w:rsidRPr="00BF51A1" w:rsidTr="00BF51A1">
        <w:tc>
          <w:tcPr>
            <w:tcW w:w="0" w:type="auto"/>
            <w:gridSpan w:val="2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BF51A1" w:rsidRPr="00BF51A1" w:rsidTr="00BF51A1">
        <w:tc>
          <w:tcPr>
            <w:tcW w:w="0" w:type="auto"/>
            <w:gridSpan w:val="2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BF51A1" w:rsidRPr="00BF51A1" w:rsidTr="00BF51A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79"/>
              <w:gridCol w:w="986"/>
              <w:gridCol w:w="1202"/>
              <w:gridCol w:w="745"/>
              <w:gridCol w:w="848"/>
              <w:gridCol w:w="1624"/>
              <w:gridCol w:w="1386"/>
              <w:gridCol w:w="943"/>
              <w:gridCol w:w="553"/>
              <w:gridCol w:w="872"/>
            </w:tblGrid>
            <w:tr w:rsidR="00BF51A1" w:rsidRPr="00BF51A1" w:rsidTr="00BF51A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BF51A1" w:rsidRPr="00BF51A1" w:rsidTr="00BF51A1"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BF51A1" w:rsidRPr="00BF51A1" w:rsidTr="00BF51A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Жидкость охлаждающая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20.59.43.120-00000001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14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3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54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201.33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10871.82</w:t>
                  </w:r>
                </w:p>
              </w:tc>
            </w:tr>
            <w:tr w:rsidR="00BF51A1" w:rsidRPr="00BF51A1" w:rsidTr="00BF51A1"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Температура начала кристаллизации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≤ -40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Градус Цельсия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F51A1" w:rsidRPr="00BF51A1" w:rsidTr="00BF51A1"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Концентрат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F51A1" w:rsidRPr="00BF51A1" w:rsidTr="00BF51A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Жидкость охлаждающая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20.59.43.120-00000001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14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3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54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203.67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10998.18</w:t>
                  </w:r>
                </w:p>
              </w:tc>
            </w:tr>
            <w:tr w:rsidR="00BF51A1" w:rsidRPr="00BF51A1" w:rsidTr="00BF51A1"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Температура начала кристаллизации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≤ -40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Градус Цельсия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F51A1" w:rsidRPr="00BF51A1" w:rsidTr="00BF51A1"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Концентрат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F51A1" w:rsidRPr="00BF51A1" w:rsidTr="00BF51A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Жидкость охлаждающая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20.59.43.120-00000001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14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</w:t>
                        </w: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"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3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70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528.00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36960.00</w:t>
                  </w:r>
                </w:p>
              </w:tc>
            </w:tr>
            <w:tr w:rsidR="00BF51A1" w:rsidRPr="00BF51A1" w:rsidTr="00BF51A1"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Температура начала кристаллизации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≤ -40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Градус Цельсия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F51A1" w:rsidRPr="00BF51A1" w:rsidTr="00BF51A1"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Концентрат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F51A1" w:rsidRPr="00BF51A1" w:rsidTr="00BF51A1"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Жидкость омывателя «-10»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14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3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24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262.67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6304.08</w:t>
                  </w:r>
                </w:p>
              </w:tc>
            </w:tr>
            <w:tr w:rsidR="00BF51A1" w:rsidRPr="00BF51A1" w:rsidTr="00BF51A1"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Жидкость омывателя «-25»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14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3"/>
                  </w:tblGrid>
                  <w:tr w:rsidR="00BF51A1" w:rsidRPr="00BF51A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F51A1" w:rsidRPr="00BF51A1" w:rsidRDefault="00BF51A1" w:rsidP="00BF51A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BF51A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369.00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F51A1" w:rsidRPr="00BF51A1" w:rsidRDefault="00BF51A1" w:rsidP="00BF51A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51A1">
                    <w:rPr>
                      <w:rFonts w:ascii="Times New Roman" w:eastAsia="Times New Roman" w:hAnsi="Times New Roman" w:cs="Times New Roman"/>
                      <w:lang w:eastAsia="ru-RU"/>
                    </w:rPr>
                    <w:t>36900.00</w:t>
                  </w:r>
                </w:p>
              </w:tc>
            </w:tr>
          </w:tbl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gridSpan w:val="2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102034.08 Российский рубль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BF51A1" w:rsidRPr="00BF51A1" w:rsidTr="00BF51A1"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BF51A1" w:rsidRPr="00BF51A1" w:rsidRDefault="00BF51A1" w:rsidP="00BF51A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BF51A1">
              <w:rPr>
                <w:rFonts w:ascii="Times New Roman" w:eastAsia="Times New Roman" w:hAnsi="Times New Roman" w:cs="Times New Roman"/>
                <w:lang w:eastAsia="ru-RU"/>
              </w:rPr>
              <w:t>2 обоснование НМЦК</w:t>
            </w:r>
          </w:p>
        </w:tc>
      </w:tr>
    </w:tbl>
    <w:p w:rsidR="002E53BD" w:rsidRDefault="002E53BD" w:rsidP="00BF51A1">
      <w:pPr>
        <w:ind w:firstLine="0"/>
      </w:pPr>
    </w:p>
    <w:sectPr w:rsidR="002E53BD" w:rsidSect="00BF51A1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51A1"/>
    <w:rsid w:val="00165F56"/>
    <w:rsid w:val="00185C03"/>
    <w:rsid w:val="002E53BD"/>
    <w:rsid w:val="00481A21"/>
    <w:rsid w:val="005552EC"/>
    <w:rsid w:val="007126E9"/>
    <w:rsid w:val="00BF51A1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BF51A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F51A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F51A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F51A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F51A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F51A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2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19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32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74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577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836</Words>
  <Characters>4770</Characters>
  <Application>Microsoft Office Word</Application>
  <DocSecurity>0</DocSecurity>
  <Lines>39</Lines>
  <Paragraphs>11</Paragraphs>
  <ScaleCrop>false</ScaleCrop>
  <Company/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2021-09-30T06:21:00Z</cp:lastPrinted>
  <dcterms:created xsi:type="dcterms:W3CDTF">2021-09-30T06:18:00Z</dcterms:created>
  <dcterms:modified xsi:type="dcterms:W3CDTF">2021-09-30T06:22:00Z</dcterms:modified>
</cp:coreProperties>
</file>